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88C73" w14:textId="20B33625" w:rsidR="006D09D6" w:rsidRPr="00DB5AA3" w:rsidRDefault="00497634" w:rsidP="00905B3C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 xml:space="preserve">　</w:t>
      </w:r>
      <w:r w:rsidR="00E03BEB" w:rsidRPr="00497634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シン・いばらきメシ総選挙2026エントリーシート（</w:t>
      </w:r>
      <w:r w:rsidR="000F44BB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大洗町</w:t>
      </w:r>
      <w:r w:rsidR="00E03BEB" w:rsidRPr="00497634"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>）</w:t>
      </w:r>
      <w:r>
        <w:rPr>
          <w:rFonts w:ascii="BIZ UDPゴシック" w:eastAsia="BIZ UDPゴシック" w:hAnsi="BIZ UDPゴシック" w:hint="eastAsia"/>
          <w:b/>
          <w:sz w:val="24"/>
          <w:bdr w:val="single" w:sz="4" w:space="0" w:color="auto"/>
        </w:rPr>
        <w:t xml:space="preserve">　</w:t>
      </w:r>
    </w:p>
    <w:p w14:paraId="24E24E4A" w14:textId="0290777E" w:rsidR="006D09D6" w:rsidRPr="00497634" w:rsidRDefault="00E03BEB" w:rsidP="00905B3C">
      <w:pPr>
        <w:jc w:val="left"/>
        <w:rPr>
          <w:rFonts w:ascii="BIZ UDPゴシック" w:eastAsia="BIZ UDPゴシック" w:hAnsi="BIZ UDPゴシック"/>
          <w:u w:val="single"/>
        </w:rPr>
      </w:pPr>
      <w:r w:rsidRPr="00497634">
        <w:rPr>
          <w:rFonts w:ascii="BIZ UDPゴシック" w:eastAsia="BIZ UDPゴシック" w:hAnsi="BIZ UDPゴシック" w:hint="eastAsia"/>
          <w:u w:val="single"/>
        </w:rPr>
        <w:t>１</w:t>
      </w:r>
      <w:r w:rsidR="00DB5AA3" w:rsidRPr="00497634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97634">
        <w:rPr>
          <w:rFonts w:ascii="BIZ UDPゴシック" w:eastAsia="BIZ UDPゴシック" w:hAnsi="BIZ UDPゴシック" w:hint="eastAsia"/>
          <w:u w:val="single"/>
        </w:rPr>
        <w:t>エントリーする事業者の基本情報を記載してください。</w:t>
      </w:r>
    </w:p>
    <w:tbl>
      <w:tblPr>
        <w:tblStyle w:val="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15"/>
        <w:gridCol w:w="3201"/>
        <w:gridCol w:w="1659"/>
        <w:gridCol w:w="3731"/>
      </w:tblGrid>
      <w:tr w:rsidR="006D09D6" w:rsidRPr="00DB5AA3" w14:paraId="172344AC" w14:textId="77777777" w:rsidTr="000F44BB">
        <w:trPr>
          <w:trHeight w:val="526"/>
        </w:trPr>
        <w:tc>
          <w:tcPr>
            <w:tcW w:w="1615" w:type="dxa"/>
            <w:shd w:val="clear" w:color="auto" w:fill="FBE4D5" w:themeFill="accent2" w:themeFillTint="33"/>
            <w:vAlign w:val="center"/>
          </w:tcPr>
          <w:p w14:paraId="18E22B6A" w14:textId="77777777" w:rsidR="006D09D6" w:rsidRPr="00DB5AA3" w:rsidRDefault="00E03BEB" w:rsidP="00497634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  <w:kern w:val="0"/>
              </w:rPr>
              <w:t>事業者名</w:t>
            </w:r>
          </w:p>
        </w:tc>
        <w:tc>
          <w:tcPr>
            <w:tcW w:w="3201" w:type="dxa"/>
            <w:vAlign w:val="center"/>
          </w:tcPr>
          <w:p w14:paraId="37A83805" w14:textId="77777777" w:rsidR="006D09D6" w:rsidRPr="00DB5AA3" w:rsidRDefault="006D09D6" w:rsidP="00497634">
            <w:pPr>
              <w:spacing w:after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9" w:type="dxa"/>
            <w:shd w:val="clear" w:color="auto" w:fill="FBE4D5" w:themeFill="accent2" w:themeFillTint="33"/>
            <w:vAlign w:val="center"/>
          </w:tcPr>
          <w:p w14:paraId="4B79E3FB" w14:textId="194A9013" w:rsidR="006D09D6" w:rsidRPr="00DB5AA3" w:rsidRDefault="00E03BEB" w:rsidP="00497634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事業者住所</w:t>
            </w:r>
          </w:p>
        </w:tc>
        <w:tc>
          <w:tcPr>
            <w:tcW w:w="3731" w:type="dxa"/>
            <w:vAlign w:val="center"/>
          </w:tcPr>
          <w:p w14:paraId="1E2BF358" w14:textId="00F127C2" w:rsidR="006D09D6" w:rsidRPr="00DB5AA3" w:rsidRDefault="006D09D6" w:rsidP="0049763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6D09D6" w:rsidRPr="00DB5AA3" w14:paraId="636171CC" w14:textId="77777777" w:rsidTr="000F44BB">
        <w:trPr>
          <w:trHeight w:val="526"/>
        </w:trPr>
        <w:tc>
          <w:tcPr>
            <w:tcW w:w="1615" w:type="dxa"/>
            <w:shd w:val="clear" w:color="auto" w:fill="FBE4D5" w:themeFill="accent2" w:themeFillTint="33"/>
            <w:vAlign w:val="center"/>
          </w:tcPr>
          <w:p w14:paraId="3F0E3BD2" w14:textId="77777777" w:rsidR="006D09D6" w:rsidRPr="00DB5AA3" w:rsidRDefault="00E03BEB" w:rsidP="00497634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3201" w:type="dxa"/>
            <w:vAlign w:val="center"/>
          </w:tcPr>
          <w:p w14:paraId="2019D01E" w14:textId="77777777" w:rsidR="006D09D6" w:rsidRPr="00DB5AA3" w:rsidRDefault="006D09D6" w:rsidP="00497634">
            <w:pPr>
              <w:spacing w:after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9" w:type="dxa"/>
            <w:shd w:val="clear" w:color="auto" w:fill="FBE4D5" w:themeFill="accent2" w:themeFillTint="33"/>
            <w:vAlign w:val="center"/>
          </w:tcPr>
          <w:p w14:paraId="1951C6CC" w14:textId="77777777" w:rsidR="006D09D6" w:rsidRPr="00DB5AA3" w:rsidRDefault="00E03BEB" w:rsidP="00497634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担当者名</w:t>
            </w:r>
          </w:p>
        </w:tc>
        <w:tc>
          <w:tcPr>
            <w:tcW w:w="3731" w:type="dxa"/>
            <w:vAlign w:val="center"/>
          </w:tcPr>
          <w:p w14:paraId="714446EA" w14:textId="78A55BFB" w:rsidR="006D09D6" w:rsidRPr="00DB5AA3" w:rsidRDefault="006D09D6" w:rsidP="0049763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6D09D6" w:rsidRPr="00DB5AA3" w14:paraId="053D99BF" w14:textId="77777777" w:rsidTr="000F44BB">
        <w:trPr>
          <w:trHeight w:val="526"/>
        </w:trPr>
        <w:tc>
          <w:tcPr>
            <w:tcW w:w="1615" w:type="dxa"/>
            <w:shd w:val="clear" w:color="auto" w:fill="FBE4D5" w:themeFill="accent2" w:themeFillTint="33"/>
            <w:vAlign w:val="center"/>
          </w:tcPr>
          <w:p w14:paraId="2C578371" w14:textId="77777777" w:rsidR="006D09D6" w:rsidRPr="00DB5AA3" w:rsidRDefault="00E03BEB" w:rsidP="00497634">
            <w:pPr>
              <w:spacing w:after="0" w:line="240" w:lineRule="auto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  <w:kern w:val="0"/>
              </w:rPr>
              <w:t>電話番号</w:t>
            </w:r>
          </w:p>
        </w:tc>
        <w:tc>
          <w:tcPr>
            <w:tcW w:w="3201" w:type="dxa"/>
            <w:vAlign w:val="center"/>
          </w:tcPr>
          <w:p w14:paraId="345A41D8" w14:textId="77777777" w:rsidR="006D09D6" w:rsidRPr="00DB5AA3" w:rsidRDefault="006D09D6" w:rsidP="00497634">
            <w:pPr>
              <w:spacing w:after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9" w:type="dxa"/>
            <w:shd w:val="clear" w:color="auto" w:fill="FBE4D5" w:themeFill="accent2" w:themeFillTint="33"/>
            <w:vAlign w:val="center"/>
          </w:tcPr>
          <w:p w14:paraId="059CD35D" w14:textId="77777777" w:rsidR="006D09D6" w:rsidRPr="00DB5AA3" w:rsidRDefault="00E03BEB" w:rsidP="00497634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メール</w:t>
            </w:r>
          </w:p>
        </w:tc>
        <w:tc>
          <w:tcPr>
            <w:tcW w:w="3731" w:type="dxa"/>
            <w:vAlign w:val="center"/>
          </w:tcPr>
          <w:p w14:paraId="6C654CBB" w14:textId="3147082F" w:rsidR="006D09D6" w:rsidRPr="00DB5AA3" w:rsidRDefault="006D09D6" w:rsidP="0049763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</w:tbl>
    <w:tbl>
      <w:tblPr>
        <w:tblStyle w:val="af0"/>
        <w:tblpPr w:leftFromText="142" w:rightFromText="142" w:vertAnchor="text" w:horzAnchor="margin" w:tblpY="516"/>
        <w:tblW w:w="10214" w:type="dxa"/>
        <w:tblLayout w:type="fixed"/>
        <w:tblLook w:val="04A0" w:firstRow="1" w:lastRow="0" w:firstColumn="1" w:lastColumn="0" w:noHBand="0" w:noVBand="1"/>
      </w:tblPr>
      <w:tblGrid>
        <w:gridCol w:w="2410"/>
        <w:gridCol w:w="2121"/>
        <w:gridCol w:w="1423"/>
        <w:gridCol w:w="1984"/>
        <w:gridCol w:w="2276"/>
      </w:tblGrid>
      <w:tr w:rsidR="00905B3C" w:rsidRPr="00DB5AA3" w14:paraId="63EEA014" w14:textId="77777777" w:rsidTr="000F44BB">
        <w:trPr>
          <w:trHeight w:val="842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14:paraId="71F064E9" w14:textId="77777777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エントリー部門</w:t>
            </w:r>
          </w:p>
        </w:tc>
        <w:tc>
          <w:tcPr>
            <w:tcW w:w="7804" w:type="dxa"/>
            <w:gridSpan w:val="4"/>
            <w:vAlign w:val="center"/>
          </w:tcPr>
          <w:p w14:paraId="2E5C3C3A" w14:textId="4366F594" w:rsidR="00905B3C" w:rsidRPr="00DB5AA3" w:rsidRDefault="001D2C44" w:rsidP="00E03BEB">
            <w:pPr>
              <w:spacing w:after="0" w:line="240" w:lineRule="exact"/>
              <w:ind w:firstLineChars="400" w:firstLine="960"/>
              <w:jc w:val="center"/>
              <w:rPr>
                <w:rFonts w:ascii="BIZ UDPゴシック" w:eastAsia="BIZ UDPゴシック" w:hAnsi="BIZ UDPゴシック"/>
                <w:b/>
                <w:sz w:val="16"/>
              </w:rPr>
            </w:pPr>
            <w:sdt>
              <w:sdtPr>
                <w:rPr>
                  <w:rFonts w:ascii="BIZ UDPゴシック" w:eastAsia="BIZ UDPゴシック" w:hAnsi="BIZ UDPゴシック" w:hint="eastAsia"/>
                  <w:b/>
                  <w:sz w:val="24"/>
                  <w:szCs w:val="24"/>
                </w:rPr>
                <w:id w:val="18685558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03BEB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5B3C" w:rsidRPr="0054293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一般料理部門</w:t>
            </w:r>
            <w:r w:rsidR="00905B3C" w:rsidRPr="00DB5AA3">
              <w:rPr>
                <w:rFonts w:ascii="BIZ UDPゴシック" w:eastAsia="BIZ UDPゴシック" w:hAnsi="BIZ UDPゴシック" w:hint="eastAsia"/>
                <w:b/>
              </w:rPr>
              <w:t xml:space="preserve">　　　　・　　　</w:t>
            </w:r>
            <w:r w:rsidR="00542938" w:rsidRPr="0054293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b/>
                  <w:sz w:val="24"/>
                  <w:szCs w:val="24"/>
                </w:rPr>
                <w:id w:val="-3861097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42938">
                  <w:rPr>
                    <w:rFonts w:ascii="ＭＳ ゴシック" w:eastAsia="ＭＳ ゴシック" w:hAnsi="ＭＳ ゴシック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905B3C" w:rsidRPr="00542938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スイーツ部門</w:t>
            </w:r>
          </w:p>
          <w:p w14:paraId="237F4108" w14:textId="77777777" w:rsidR="00905B3C" w:rsidRPr="00DB5AA3" w:rsidRDefault="00905B3C" w:rsidP="00E03BEB">
            <w:pPr>
              <w:spacing w:after="0" w:line="240" w:lineRule="exac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DB5AA3">
              <w:rPr>
                <w:rFonts w:ascii="BIZ UDPゴシック" w:eastAsia="BIZ UDPゴシック" w:hAnsi="BIZ UDPゴシック" w:hint="eastAsia"/>
                <w:sz w:val="18"/>
              </w:rPr>
              <w:t>※両方の部門にエントリーする場合は、エントリーシートを2枚提出してください。</w:t>
            </w:r>
          </w:p>
        </w:tc>
      </w:tr>
      <w:tr w:rsidR="00905B3C" w:rsidRPr="00DB5AA3" w14:paraId="330CBBC7" w14:textId="77777777" w:rsidTr="000F44BB">
        <w:trPr>
          <w:trHeight w:val="840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14:paraId="548006BE" w14:textId="1A0839A6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  <w:sz w:val="20"/>
              </w:rPr>
              <w:t>グルメ名</w:t>
            </w:r>
          </w:p>
        </w:tc>
        <w:tc>
          <w:tcPr>
            <w:tcW w:w="3544" w:type="dxa"/>
            <w:gridSpan w:val="2"/>
            <w:vAlign w:val="center"/>
          </w:tcPr>
          <w:p w14:paraId="4E8F7AF1" w14:textId="77777777" w:rsidR="00905B3C" w:rsidRPr="00DB5AA3" w:rsidRDefault="00905B3C" w:rsidP="0049763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vAlign w:val="center"/>
          </w:tcPr>
          <w:p w14:paraId="716C5A2C" w14:textId="56AEA6C6" w:rsidR="00905B3C" w:rsidRPr="00DB5AA3" w:rsidRDefault="00905B3C" w:rsidP="00542938">
            <w:pPr>
              <w:spacing w:after="0" w:line="20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総選挙</w:t>
            </w:r>
            <w:r w:rsidRPr="00DB5AA3">
              <w:rPr>
                <w:rFonts w:ascii="BIZ UDPゴシック" w:eastAsia="BIZ UDPゴシック" w:hAnsi="BIZ UDPゴシック" w:hint="eastAsia"/>
                <w:sz w:val="18"/>
              </w:rPr>
              <w:t>での</w:t>
            </w:r>
          </w:p>
          <w:p w14:paraId="64CC3607" w14:textId="77777777" w:rsidR="00905B3C" w:rsidRPr="00DB5AA3" w:rsidRDefault="00905B3C" w:rsidP="00542938">
            <w:pPr>
              <w:spacing w:after="0" w:line="200" w:lineRule="exac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DB5AA3">
              <w:rPr>
                <w:rFonts w:ascii="BIZ UDPゴシック" w:eastAsia="BIZ UDPゴシック" w:hAnsi="BIZ UDPゴシック" w:hint="eastAsia"/>
                <w:sz w:val="18"/>
              </w:rPr>
              <w:t>提供予定金額</w:t>
            </w:r>
          </w:p>
          <w:p w14:paraId="0941A80D" w14:textId="77777777" w:rsidR="00905B3C" w:rsidRPr="00DB5AA3" w:rsidRDefault="00905B3C" w:rsidP="00542938">
            <w:pPr>
              <w:spacing w:after="0" w:line="200" w:lineRule="exact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※300～1,000円程度</w:t>
            </w:r>
          </w:p>
        </w:tc>
        <w:tc>
          <w:tcPr>
            <w:tcW w:w="2276" w:type="dxa"/>
            <w:vAlign w:val="center"/>
          </w:tcPr>
          <w:p w14:paraId="36D8B7B7" w14:textId="0B1B1AC3" w:rsidR="00905B3C" w:rsidRPr="00542938" w:rsidRDefault="00905B3C" w:rsidP="00542938">
            <w:pPr>
              <w:spacing w:after="0" w:line="240" w:lineRule="exac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542938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</w:tr>
      <w:tr w:rsidR="00905B3C" w:rsidRPr="00DB5AA3" w14:paraId="38BEFDD3" w14:textId="77777777" w:rsidTr="000F44BB">
        <w:trPr>
          <w:trHeight w:val="838"/>
        </w:trPr>
        <w:tc>
          <w:tcPr>
            <w:tcW w:w="2410" w:type="dxa"/>
            <w:vMerge w:val="restart"/>
            <w:shd w:val="clear" w:color="auto" w:fill="FBE4D5" w:themeFill="accent2" w:themeFillTint="33"/>
            <w:vAlign w:val="center"/>
          </w:tcPr>
          <w:p w14:paraId="0A8C8209" w14:textId="443CAF4F" w:rsidR="00905B3C" w:rsidRPr="00DB5AA3" w:rsidRDefault="00E03BEB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グルメの</w:t>
            </w:r>
            <w:r w:rsidR="00905B3C" w:rsidRPr="00DB5AA3">
              <w:rPr>
                <w:rFonts w:ascii="BIZ UDPゴシック" w:eastAsia="BIZ UDPゴシック" w:hAnsi="BIZ UDPゴシック" w:hint="eastAsia"/>
              </w:rPr>
              <w:t>説明・PR</w:t>
            </w:r>
          </w:p>
          <w:p w14:paraId="4B654459" w14:textId="77777777" w:rsidR="00905B3C" w:rsidRPr="00DB5AA3" w:rsidRDefault="00905B3C" w:rsidP="00905B3C">
            <w:pPr>
              <w:spacing w:after="0" w:line="240" w:lineRule="exact"/>
              <w:ind w:left="160" w:hangingChars="100" w:hanging="160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※提供可能な写真がある場合は添付願います。</w:t>
            </w:r>
          </w:p>
        </w:tc>
        <w:tc>
          <w:tcPr>
            <w:tcW w:w="2121" w:type="dxa"/>
            <w:vAlign w:val="center"/>
          </w:tcPr>
          <w:p w14:paraId="0847DF57" w14:textId="66A31324" w:rsidR="00905B3C" w:rsidRPr="00DB5AA3" w:rsidRDefault="00E03BEB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主な食材</w:t>
            </w:r>
          </w:p>
        </w:tc>
        <w:tc>
          <w:tcPr>
            <w:tcW w:w="5683" w:type="dxa"/>
            <w:gridSpan w:val="3"/>
            <w:vAlign w:val="center"/>
          </w:tcPr>
          <w:p w14:paraId="484FCED8" w14:textId="770A3EDC" w:rsidR="00905B3C" w:rsidRPr="00DB5AA3" w:rsidRDefault="00905B3C" w:rsidP="00E03BEB">
            <w:pPr>
              <w:spacing w:after="0"/>
              <w:ind w:right="840"/>
              <w:rPr>
                <w:rFonts w:ascii="BIZ UDPゴシック" w:eastAsia="BIZ UDPゴシック" w:hAnsi="BIZ UDPゴシック"/>
              </w:rPr>
            </w:pPr>
          </w:p>
        </w:tc>
      </w:tr>
      <w:tr w:rsidR="00905B3C" w:rsidRPr="00DB5AA3" w14:paraId="458EB8B9" w14:textId="77777777" w:rsidTr="000F44BB">
        <w:trPr>
          <w:trHeight w:val="906"/>
        </w:trPr>
        <w:tc>
          <w:tcPr>
            <w:tcW w:w="2410" w:type="dxa"/>
            <w:vMerge/>
            <w:shd w:val="clear" w:color="auto" w:fill="FBE4D5" w:themeFill="accent2" w:themeFillTint="33"/>
            <w:vAlign w:val="center"/>
          </w:tcPr>
          <w:p w14:paraId="121C5AD3" w14:textId="77777777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1" w:type="dxa"/>
            <w:vAlign w:val="center"/>
          </w:tcPr>
          <w:p w14:paraId="5E9E4E88" w14:textId="5C9A7652" w:rsidR="00905B3C" w:rsidRPr="00DB5AA3" w:rsidRDefault="00E03BEB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使用する県産の食材</w:t>
            </w:r>
          </w:p>
        </w:tc>
        <w:tc>
          <w:tcPr>
            <w:tcW w:w="5683" w:type="dxa"/>
            <w:gridSpan w:val="3"/>
            <w:vAlign w:val="center"/>
          </w:tcPr>
          <w:p w14:paraId="7A37B103" w14:textId="77777777" w:rsidR="00905B3C" w:rsidRPr="00DB5AA3" w:rsidRDefault="00905B3C" w:rsidP="0049763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905B3C" w:rsidRPr="00DB5AA3" w14:paraId="79412110" w14:textId="77777777" w:rsidTr="000F44BB">
        <w:trPr>
          <w:trHeight w:val="1628"/>
        </w:trPr>
        <w:tc>
          <w:tcPr>
            <w:tcW w:w="2410" w:type="dxa"/>
            <w:vMerge/>
            <w:shd w:val="clear" w:color="auto" w:fill="FBE4D5" w:themeFill="accent2" w:themeFillTint="33"/>
            <w:vAlign w:val="center"/>
          </w:tcPr>
          <w:p w14:paraId="0F517C22" w14:textId="77777777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1" w:type="dxa"/>
            <w:vAlign w:val="center"/>
          </w:tcPr>
          <w:p w14:paraId="35C5753B" w14:textId="25D3699F" w:rsidR="00905B3C" w:rsidRDefault="00E03BEB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グルメの説明・PR</w:t>
            </w:r>
          </w:p>
          <w:p w14:paraId="4413DF8C" w14:textId="5D940992" w:rsidR="00E03BEB" w:rsidRPr="00DB5AA3" w:rsidRDefault="00E03BEB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既存の場合はブラッシュアップ内容含む</w:t>
            </w:r>
          </w:p>
        </w:tc>
        <w:tc>
          <w:tcPr>
            <w:tcW w:w="5683" w:type="dxa"/>
            <w:gridSpan w:val="3"/>
            <w:vAlign w:val="center"/>
          </w:tcPr>
          <w:p w14:paraId="4973C45E" w14:textId="3A551276" w:rsidR="00905B3C" w:rsidRPr="00DB5AA3" w:rsidRDefault="00905B3C" w:rsidP="00497634">
            <w:pPr>
              <w:spacing w:after="0"/>
              <w:rPr>
                <w:rFonts w:ascii="BIZ UDPゴシック" w:eastAsia="BIZ UDPゴシック" w:hAnsi="BIZ UDPゴシック"/>
              </w:rPr>
            </w:pPr>
          </w:p>
        </w:tc>
      </w:tr>
      <w:tr w:rsidR="00905B3C" w:rsidRPr="00DB5AA3" w14:paraId="23C63115" w14:textId="77777777" w:rsidTr="000F44BB">
        <w:trPr>
          <w:trHeight w:val="1013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14:paraId="529E57A0" w14:textId="77777777" w:rsidR="00905B3C" w:rsidRPr="00DB5AA3" w:rsidRDefault="00905B3C" w:rsidP="00905B3C">
            <w:pPr>
              <w:spacing w:after="0"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料理の新規性</w:t>
            </w:r>
          </w:p>
        </w:tc>
        <w:tc>
          <w:tcPr>
            <w:tcW w:w="2121" w:type="dxa"/>
            <w:vAlign w:val="center"/>
          </w:tcPr>
          <w:p w14:paraId="1F9475DC" w14:textId="77777777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新規 ・ 既存</w:t>
            </w:r>
          </w:p>
        </w:tc>
        <w:tc>
          <w:tcPr>
            <w:tcW w:w="5683" w:type="dxa"/>
            <w:gridSpan w:val="3"/>
            <w:vAlign w:val="center"/>
          </w:tcPr>
          <w:p w14:paraId="1D7A3F82" w14:textId="2E99C00C" w:rsidR="00905B3C" w:rsidRPr="00DB5AA3" w:rsidRDefault="00905B3C" w:rsidP="00497634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既存の場合、予定するブラッシュアップの内容を記載してください。</w:t>
            </w:r>
          </w:p>
          <w:p w14:paraId="75E315BF" w14:textId="77777777" w:rsidR="00905B3C" w:rsidRPr="00DB5AA3" w:rsidRDefault="00905B3C" w:rsidP="00497634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（素材や味など具体的に）</w:t>
            </w:r>
          </w:p>
        </w:tc>
      </w:tr>
      <w:tr w:rsidR="00905B3C" w:rsidRPr="00DB5AA3" w14:paraId="34482FFF" w14:textId="77777777" w:rsidTr="000F44BB">
        <w:trPr>
          <w:trHeight w:val="2379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14:paraId="0555AD4D" w14:textId="77777777" w:rsidR="00905B3C" w:rsidRPr="00DB5AA3" w:rsidRDefault="00905B3C" w:rsidP="00905B3C">
            <w:pPr>
              <w:spacing w:after="0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上記イベントでの</w:t>
            </w:r>
          </w:p>
          <w:p w14:paraId="42E61F11" w14:textId="77777777" w:rsidR="00905B3C" w:rsidRPr="00DB5AA3" w:rsidRDefault="00905B3C" w:rsidP="00905B3C">
            <w:pPr>
              <w:spacing w:after="0"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料理提供方法</w:t>
            </w:r>
          </w:p>
        </w:tc>
        <w:tc>
          <w:tcPr>
            <w:tcW w:w="7804" w:type="dxa"/>
            <w:gridSpan w:val="4"/>
            <w:vAlign w:val="center"/>
          </w:tcPr>
          <w:p w14:paraId="11429C94" w14:textId="77777777" w:rsidR="00905B3C" w:rsidRDefault="00905B3C" w:rsidP="00905B3C">
            <w:pPr>
              <w:spacing w:after="0" w:line="280" w:lineRule="exact"/>
              <w:ind w:firstLineChars="100" w:firstLine="21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DB5AA3">
              <w:rPr>
                <w:rFonts w:ascii="BIZ UDPゴシック" w:eastAsia="BIZ UDPゴシック" w:hAnsi="BIZ UDPゴシック" w:hint="eastAsia"/>
                <w:b/>
              </w:rPr>
              <w:t>現場調理※　　・　　パック詰めで持込　　・　　キッチンカー</w:t>
            </w:r>
          </w:p>
          <w:p w14:paraId="156F950A" w14:textId="28F57912" w:rsidR="00CB0AEF" w:rsidRPr="00CB0AEF" w:rsidRDefault="00CB0AEF" w:rsidP="00905B3C">
            <w:pPr>
              <w:spacing w:after="0" w:line="280" w:lineRule="exact"/>
              <w:ind w:firstLineChars="100" w:firstLine="210"/>
              <w:jc w:val="center"/>
              <w:rPr>
                <w:rFonts w:ascii="BIZ UDPゴシック" w:eastAsia="BIZ UDPゴシック" w:hAnsi="BIZ UDPゴシック"/>
                <w:b/>
                <w:bCs/>
                <w:u w:val="single"/>
              </w:rPr>
            </w:pPr>
            <w:r w:rsidRPr="00CB0AEF"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  <w:t>生ものや生野菜の提供は不可。現地調理は簡単な加熱加工や盛り付けに限る。</w:t>
            </w:r>
          </w:p>
          <w:p w14:paraId="437DA598" w14:textId="5FC23D63" w:rsidR="00905B3C" w:rsidRPr="00DB5AA3" w:rsidRDefault="00905B3C" w:rsidP="000F44BB">
            <w:pPr>
              <w:spacing w:after="0"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※現場での調理は</w:t>
            </w:r>
            <w:r w:rsidR="00C7025F">
              <w:rPr>
                <w:rFonts w:ascii="BIZ UDPゴシック" w:eastAsia="BIZ UDPゴシック" w:hAnsi="BIZ UDPゴシック" w:hint="eastAsia"/>
                <w:sz w:val="16"/>
              </w:rPr>
              <w:t>、</w:t>
            </w: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原則として</w:t>
            </w:r>
            <w:r w:rsidR="009A570A">
              <w:rPr>
                <w:rFonts w:ascii="BIZ UDPゴシック" w:eastAsia="BIZ UDPゴシック" w:hAnsi="BIZ UDPゴシック" w:hint="eastAsia"/>
                <w:sz w:val="16"/>
              </w:rPr>
              <w:t>簡単</w:t>
            </w: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な加熱加工のみとなります。</w:t>
            </w:r>
          </w:p>
          <w:p w14:paraId="46468B2A" w14:textId="2E62D3DE" w:rsidR="00905B3C" w:rsidRPr="00DB5AA3" w:rsidRDefault="00905B3C" w:rsidP="000F44BB">
            <w:pPr>
              <w:spacing w:after="0"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（</w:t>
            </w:r>
            <w:r w:rsidR="009A570A">
              <w:rPr>
                <w:rFonts w:ascii="BIZ UDPゴシック" w:eastAsia="BIZ UDPゴシック" w:hAnsi="BIZ UDPゴシック" w:hint="eastAsia"/>
                <w:sz w:val="16"/>
              </w:rPr>
              <w:t>簡単</w:t>
            </w:r>
            <w:r w:rsidRPr="00DB5AA3">
              <w:rPr>
                <w:rFonts w:ascii="BIZ UDPゴシック" w:eastAsia="BIZ UDPゴシック" w:hAnsi="BIZ UDPゴシック" w:hint="eastAsia"/>
                <w:sz w:val="16"/>
              </w:rPr>
              <w:t>な加熱加工の例）</w:t>
            </w:r>
          </w:p>
          <w:p w14:paraId="1B55A706" w14:textId="77777777" w:rsidR="00905B3C" w:rsidRPr="00DB5AA3" w:rsidRDefault="00905B3C" w:rsidP="000F44BB">
            <w:pPr>
              <w:pStyle w:val="Default"/>
              <w:spacing w:after="0"/>
              <w:rPr>
                <w:rFonts w:ascii="BIZ UDPゴシック" w:eastAsia="BIZ UDPゴシック" w:hAnsi="BIZ UDPゴシック"/>
                <w:color w:val="auto"/>
                <w:sz w:val="18"/>
              </w:rPr>
            </w:pPr>
            <w:r w:rsidRPr="00DB5AA3">
              <w:rPr>
                <w:rFonts w:ascii="BIZ UDPゴシック" w:eastAsia="BIZ UDPゴシック" w:hAnsi="BIZ UDPゴシック"/>
                <w:color w:val="auto"/>
                <w:sz w:val="18"/>
              </w:rPr>
              <w:t>・揚げる（コロッケ、唐揚げ、フライドポテト</w:t>
            </w:r>
            <w:r w:rsidRPr="00DB5AA3">
              <w:rPr>
                <w:rFonts w:ascii="BIZ UDPゴシック" w:eastAsia="BIZ UDPゴシック" w:hAnsi="BIZ UDPゴシック"/>
                <w:color w:val="auto"/>
                <w:sz w:val="16"/>
              </w:rPr>
              <w:t>等</w:t>
            </w:r>
            <w:r w:rsidRPr="00DB5AA3">
              <w:rPr>
                <w:rFonts w:ascii="BIZ UDPゴシック" w:eastAsia="BIZ UDPゴシック" w:hAnsi="BIZ UDPゴシック"/>
                <w:color w:val="auto"/>
                <w:sz w:val="18"/>
              </w:rPr>
              <w:t>）・蒸す（肉まん、おやき</w:t>
            </w:r>
            <w:r w:rsidRPr="00DB5AA3">
              <w:rPr>
                <w:rFonts w:ascii="BIZ UDPゴシック" w:eastAsia="BIZ UDPゴシック" w:hAnsi="BIZ UDPゴシック"/>
                <w:color w:val="auto"/>
                <w:sz w:val="14"/>
              </w:rPr>
              <w:t>等</w:t>
            </w:r>
            <w:r w:rsidRPr="00DB5AA3">
              <w:rPr>
                <w:rFonts w:ascii="BIZ UDPゴシック" w:eastAsia="BIZ UDPゴシック" w:hAnsi="BIZ UDPゴシック"/>
                <w:color w:val="auto"/>
                <w:sz w:val="18"/>
              </w:rPr>
              <w:t>）</w:t>
            </w:r>
          </w:p>
          <w:p w14:paraId="3FF53FB6" w14:textId="77777777" w:rsidR="00905B3C" w:rsidRPr="00DB5AA3" w:rsidRDefault="00905B3C" w:rsidP="000F44BB">
            <w:pPr>
              <w:pStyle w:val="Default"/>
              <w:spacing w:after="0"/>
              <w:rPr>
                <w:rFonts w:ascii="BIZ UDPゴシック" w:eastAsia="BIZ UDPゴシック" w:hAnsi="BIZ UDPゴシック"/>
                <w:color w:val="auto"/>
                <w:sz w:val="14"/>
              </w:rPr>
            </w:pPr>
            <w:r w:rsidRPr="00DB5AA3">
              <w:rPr>
                <w:rFonts w:ascii="BIZ UDPゴシック" w:eastAsia="BIZ UDPゴシック" w:hAnsi="BIZ UDPゴシック"/>
                <w:color w:val="auto"/>
                <w:sz w:val="18"/>
              </w:rPr>
              <w:t>・ゆでる（ラーメン、そば</w:t>
            </w:r>
            <w:r w:rsidRPr="00DB5AA3">
              <w:rPr>
                <w:rFonts w:ascii="BIZ UDPゴシック" w:eastAsia="BIZ UDPゴシック" w:hAnsi="BIZ UDPゴシック"/>
                <w:color w:val="auto"/>
                <w:sz w:val="14"/>
              </w:rPr>
              <w:t>等</w:t>
            </w:r>
            <w:r w:rsidRPr="00DB5AA3">
              <w:rPr>
                <w:rFonts w:ascii="BIZ UDPゴシック" w:eastAsia="BIZ UDPゴシック" w:hAnsi="BIZ UDPゴシック"/>
                <w:color w:val="auto"/>
                <w:sz w:val="18"/>
              </w:rPr>
              <w:t>）・煮込む（鍋、カレー</w:t>
            </w:r>
            <w:r w:rsidRPr="00DB5AA3">
              <w:rPr>
                <w:rFonts w:ascii="BIZ UDPゴシック" w:eastAsia="BIZ UDPゴシック" w:hAnsi="BIZ UDPゴシック"/>
                <w:color w:val="auto"/>
                <w:sz w:val="14"/>
              </w:rPr>
              <w:t>等</w:t>
            </w:r>
            <w:r w:rsidRPr="00DB5AA3">
              <w:rPr>
                <w:rFonts w:ascii="BIZ UDPゴシック" w:eastAsia="BIZ UDPゴシック" w:hAnsi="BIZ UDPゴシック"/>
                <w:color w:val="auto"/>
                <w:sz w:val="18"/>
              </w:rPr>
              <w:t>）・盛り付け（丼もの</w:t>
            </w:r>
            <w:r w:rsidRPr="00DB5AA3">
              <w:rPr>
                <w:rFonts w:ascii="BIZ UDPゴシック" w:eastAsia="BIZ UDPゴシック" w:hAnsi="BIZ UDPゴシック"/>
                <w:color w:val="auto"/>
                <w:sz w:val="14"/>
              </w:rPr>
              <w:t>等）</w:t>
            </w:r>
          </w:p>
          <w:p w14:paraId="3E99FB3D" w14:textId="77777777" w:rsidR="00905B3C" w:rsidRPr="00DB5AA3" w:rsidRDefault="00905B3C" w:rsidP="000F44BB">
            <w:pPr>
              <w:spacing w:after="0"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DB5AA3">
              <w:rPr>
                <w:rFonts w:ascii="BIZ UDPゴシック" w:eastAsia="BIZ UDPゴシック" w:hAnsi="BIZ UDPゴシック"/>
                <w:sz w:val="18"/>
              </w:rPr>
              <w:t>・焼く（肉料理、焼きそば、焼きイカ</w:t>
            </w:r>
            <w:r w:rsidRPr="00DB5AA3">
              <w:rPr>
                <w:rFonts w:ascii="BIZ UDPゴシック" w:eastAsia="BIZ UDPゴシック" w:hAnsi="BIZ UDPゴシック"/>
                <w:sz w:val="14"/>
              </w:rPr>
              <w:t>等</w:t>
            </w:r>
            <w:r w:rsidRPr="00DB5AA3">
              <w:rPr>
                <w:rFonts w:ascii="BIZ UDPゴシック" w:eastAsia="BIZ UDPゴシック" w:hAnsi="BIZ UDPゴシック"/>
                <w:sz w:val="18"/>
              </w:rPr>
              <w:t>）・ご飯を炊く（洗米は不可）</w:t>
            </w:r>
          </w:p>
        </w:tc>
      </w:tr>
      <w:tr w:rsidR="00905B3C" w:rsidRPr="00DB5AA3" w14:paraId="2B341244" w14:textId="77777777" w:rsidTr="000F44BB">
        <w:trPr>
          <w:trHeight w:val="1007"/>
        </w:trPr>
        <w:tc>
          <w:tcPr>
            <w:tcW w:w="2410" w:type="dxa"/>
            <w:shd w:val="clear" w:color="auto" w:fill="FBE4D5" w:themeFill="accent2" w:themeFillTint="33"/>
            <w:vAlign w:val="center"/>
          </w:tcPr>
          <w:p w14:paraId="50662580" w14:textId="77777777" w:rsidR="00905B3C" w:rsidRPr="00DB5AA3" w:rsidRDefault="00905B3C" w:rsidP="00905B3C">
            <w:pPr>
              <w:spacing w:after="0"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今後の販売計画</w:t>
            </w:r>
          </w:p>
          <w:p w14:paraId="79B96D7F" w14:textId="77777777" w:rsidR="00905B3C" w:rsidRPr="00DB5AA3" w:rsidRDefault="00905B3C" w:rsidP="00905B3C">
            <w:pPr>
              <w:spacing w:after="0"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または</w:t>
            </w:r>
          </w:p>
          <w:p w14:paraId="59AAA4B6" w14:textId="77777777" w:rsidR="00905B3C" w:rsidRPr="00DB5AA3" w:rsidRDefault="00905B3C" w:rsidP="00905B3C">
            <w:pPr>
              <w:spacing w:after="0" w:line="280" w:lineRule="exact"/>
              <w:jc w:val="center"/>
              <w:rPr>
                <w:rFonts w:ascii="BIZ UDPゴシック" w:eastAsia="BIZ UDPゴシック" w:hAnsi="BIZ UDPゴシック"/>
              </w:rPr>
            </w:pPr>
            <w:r w:rsidRPr="00DB5AA3">
              <w:rPr>
                <w:rFonts w:ascii="BIZ UDPゴシック" w:eastAsia="BIZ UDPゴシック" w:hAnsi="BIZ UDPゴシック" w:hint="eastAsia"/>
              </w:rPr>
              <w:t>これまでの販売実績</w:t>
            </w:r>
          </w:p>
        </w:tc>
        <w:tc>
          <w:tcPr>
            <w:tcW w:w="7804" w:type="dxa"/>
            <w:gridSpan w:val="4"/>
            <w:vAlign w:val="center"/>
          </w:tcPr>
          <w:p w14:paraId="027DB276" w14:textId="77777777" w:rsidR="00905B3C" w:rsidRPr="00497634" w:rsidRDefault="00905B3C" w:rsidP="00497634">
            <w:pPr>
              <w:spacing w:after="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C3E3D78" w14:textId="6E84181E" w:rsidR="006D09D6" w:rsidRPr="00497634" w:rsidRDefault="00E03BEB" w:rsidP="00905B3C">
      <w:pPr>
        <w:jc w:val="left"/>
        <w:rPr>
          <w:rFonts w:ascii="BIZ UDPゴシック" w:eastAsia="BIZ UDPゴシック" w:hAnsi="BIZ UDPゴシック"/>
          <w:b/>
          <w:sz w:val="24"/>
          <w:u w:val="single"/>
        </w:rPr>
      </w:pPr>
      <w:r w:rsidRPr="00497634">
        <w:rPr>
          <w:rFonts w:ascii="BIZ UDPゴシック" w:eastAsia="BIZ UDPゴシック" w:hAnsi="BIZ UDPゴシック" w:hint="eastAsia"/>
          <w:u w:val="single"/>
        </w:rPr>
        <w:t>２</w:t>
      </w:r>
      <w:r w:rsidR="00DB5AA3" w:rsidRPr="00497634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497634">
        <w:rPr>
          <w:rFonts w:ascii="BIZ UDPゴシック" w:eastAsia="BIZ UDPゴシック" w:hAnsi="BIZ UDPゴシック" w:hint="eastAsia"/>
          <w:u w:val="single"/>
        </w:rPr>
        <w:t>エントリーするグルメについて記載してください。</w:t>
      </w:r>
    </w:p>
    <w:p w14:paraId="4508595E" w14:textId="77777777" w:rsidR="006D09D6" w:rsidRPr="00DB5AA3" w:rsidRDefault="00E03BEB" w:rsidP="00905B3C">
      <w:pPr>
        <w:spacing w:after="0" w:line="240" w:lineRule="auto"/>
        <w:jc w:val="left"/>
        <w:rPr>
          <w:rFonts w:ascii="BIZ UDPゴシック" w:eastAsia="BIZ UDPゴシック" w:hAnsi="BIZ UDPゴシック"/>
        </w:rPr>
      </w:pPr>
      <w:r w:rsidRPr="00DB5AA3">
        <w:rPr>
          <w:rFonts w:ascii="BIZ UDPゴシック" w:eastAsia="BIZ UDPゴシック" w:hAnsi="BIZ UDPゴシック" w:hint="eastAsia"/>
        </w:rPr>
        <w:t>【注意事項】</w:t>
      </w:r>
    </w:p>
    <w:p w14:paraId="6C5942E3" w14:textId="28A4F394" w:rsidR="006D09D6" w:rsidRPr="00DB5AA3" w:rsidRDefault="00E03BEB" w:rsidP="00905B3C">
      <w:pPr>
        <w:spacing w:after="0" w:line="240" w:lineRule="auto"/>
        <w:ind w:left="105" w:hangingChars="50" w:hanging="105"/>
        <w:jc w:val="left"/>
        <w:rPr>
          <w:rFonts w:ascii="BIZ UDPゴシック" w:eastAsia="BIZ UDPゴシック" w:hAnsi="BIZ UDPゴシック"/>
          <w:color w:val="000000" w:themeColor="text1"/>
        </w:rPr>
      </w:pPr>
      <w:r w:rsidRPr="00DB5AA3">
        <w:rPr>
          <w:rFonts w:ascii="BIZ UDPゴシック" w:eastAsia="BIZ UDPゴシック" w:hAnsi="BIZ UDPゴシック" w:hint="eastAsia"/>
        </w:rPr>
        <w:t>・</w:t>
      </w:r>
      <w:bookmarkStart w:id="0" w:name="_Hlk150962047"/>
      <w:r w:rsidRPr="00DB5AA3">
        <w:rPr>
          <w:rFonts w:ascii="BIZ UDPゴシック" w:eastAsia="BIZ UDPゴシック" w:hAnsi="BIZ UDPゴシック" w:hint="eastAsia"/>
        </w:rPr>
        <w:t>複数の事業者から</w:t>
      </w:r>
      <w:r w:rsidR="00905B3C">
        <w:rPr>
          <w:rFonts w:ascii="BIZ UDPゴシック" w:eastAsia="BIZ UDPゴシック" w:hAnsi="BIZ UDPゴシック" w:hint="eastAsia"/>
        </w:rPr>
        <w:t>エントリー</w:t>
      </w:r>
      <w:r w:rsidRPr="00DB5AA3">
        <w:rPr>
          <w:rFonts w:ascii="BIZ UDPゴシック" w:eastAsia="BIZ UDPゴシック" w:hAnsi="BIZ UDPゴシック" w:hint="eastAsia"/>
        </w:rPr>
        <w:t>希望があった場合</w:t>
      </w:r>
      <w:bookmarkEnd w:id="0"/>
      <w:r w:rsidRPr="00DB5AA3">
        <w:rPr>
          <w:rFonts w:ascii="BIZ UDPゴシック" w:eastAsia="BIZ UDPゴシック" w:hAnsi="BIZ UDPゴシック" w:hint="eastAsia"/>
        </w:rPr>
        <w:t>は、</w:t>
      </w:r>
      <w:r w:rsidR="00905B3C">
        <w:rPr>
          <w:rFonts w:ascii="BIZ UDPゴシック" w:eastAsia="BIZ UDPゴシック" w:hAnsi="BIZ UDPゴシック" w:hint="eastAsia"/>
        </w:rPr>
        <w:t>選考</w:t>
      </w:r>
      <w:r w:rsidRPr="00DB5AA3">
        <w:rPr>
          <w:rFonts w:ascii="BIZ UDPゴシック" w:eastAsia="BIZ UDPゴシック" w:hAnsi="BIZ UDPゴシック" w:hint="eastAsia"/>
        </w:rPr>
        <w:t>委員会を立ち上げ、審査（</w:t>
      </w:r>
      <w:r w:rsidR="00905B3C">
        <w:rPr>
          <w:rFonts w:ascii="BIZ UDPゴシック" w:eastAsia="BIZ UDPゴシック" w:hAnsi="BIZ UDPゴシック" w:hint="eastAsia"/>
        </w:rPr>
        <w:t>味</w:t>
      </w:r>
      <w:r w:rsidRPr="00DB5AA3">
        <w:rPr>
          <w:rFonts w:ascii="BIZ UDPゴシック" w:eastAsia="BIZ UDPゴシック" w:hAnsi="BIZ UDPゴシック" w:hint="eastAsia"/>
        </w:rPr>
        <w:t>・</w:t>
      </w:r>
      <w:r w:rsidR="00905B3C">
        <w:rPr>
          <w:rFonts w:ascii="BIZ UDPゴシック" w:eastAsia="BIZ UDPゴシック" w:hAnsi="BIZ UDPゴシック" w:hint="eastAsia"/>
        </w:rPr>
        <w:t>見映え等</w:t>
      </w:r>
      <w:r w:rsidRPr="00DB5AA3">
        <w:rPr>
          <w:rFonts w:ascii="BIZ UDPゴシック" w:eastAsia="BIZ UDPゴシック" w:hAnsi="BIZ UDPゴシック" w:hint="eastAsia"/>
        </w:rPr>
        <w:t>）により出店者を選定させていただきますので、予め</w:t>
      </w:r>
      <w:r w:rsidR="00497634">
        <w:rPr>
          <w:rFonts w:ascii="BIZ UDPゴシック" w:eastAsia="BIZ UDPゴシック" w:hAnsi="BIZ UDPゴシック" w:hint="eastAsia"/>
        </w:rPr>
        <w:t>ご</w:t>
      </w:r>
      <w:r w:rsidRPr="00DB5AA3">
        <w:rPr>
          <w:rFonts w:ascii="BIZ UDPゴシック" w:eastAsia="BIZ UDPゴシック" w:hAnsi="BIZ UDPゴシック" w:hint="eastAsia"/>
        </w:rPr>
        <w:t>了承ください。</w:t>
      </w:r>
    </w:p>
    <w:p w14:paraId="3767F334" w14:textId="77777777" w:rsidR="006D09D6" w:rsidRPr="00DB5AA3" w:rsidRDefault="00E03BEB" w:rsidP="00905B3C">
      <w:pPr>
        <w:spacing w:after="0" w:line="240" w:lineRule="auto"/>
        <w:jc w:val="left"/>
        <w:rPr>
          <w:rFonts w:ascii="BIZ UDPゴシック" w:eastAsia="BIZ UDPゴシック" w:hAnsi="BIZ UDPゴシック"/>
          <w:color w:val="000000" w:themeColor="text1"/>
        </w:rPr>
      </w:pPr>
      <w:r w:rsidRPr="00DB5AA3">
        <w:rPr>
          <w:rFonts w:ascii="BIZ UDPゴシック" w:eastAsia="BIZ UDPゴシック" w:hAnsi="BIZ UDPゴシック" w:hint="eastAsia"/>
          <w:color w:val="000000" w:themeColor="text1"/>
        </w:rPr>
        <w:t>【提出方法】</w:t>
      </w:r>
    </w:p>
    <w:p w14:paraId="29E9EBBB" w14:textId="5EF9C4D5" w:rsidR="006D09D6" w:rsidRPr="00DB5AA3" w:rsidRDefault="00E03BEB" w:rsidP="00905B3C">
      <w:pPr>
        <w:spacing w:after="0" w:line="240" w:lineRule="auto"/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 w:rsidRPr="00DB5AA3">
        <w:rPr>
          <w:rFonts w:ascii="BIZ UDPゴシック" w:eastAsia="BIZ UDPゴシック" w:hAnsi="BIZ UDPゴシック" w:hint="eastAsia"/>
          <w:color w:val="000000" w:themeColor="text1"/>
          <w:u w:val="thick"/>
        </w:rPr>
        <w:t>令和８年１月</w:t>
      </w:r>
      <w:r w:rsidR="00C7025F">
        <w:rPr>
          <w:rFonts w:ascii="BIZ UDPゴシック" w:eastAsia="BIZ UDPゴシック" w:hAnsi="BIZ UDPゴシック" w:hint="eastAsia"/>
          <w:color w:val="000000" w:themeColor="text1"/>
          <w:u w:val="thick"/>
        </w:rPr>
        <w:t>３０</w:t>
      </w:r>
      <w:r w:rsidRPr="00DB5AA3">
        <w:rPr>
          <w:rFonts w:ascii="BIZ UDPゴシック" w:eastAsia="BIZ UDPゴシック" w:hAnsi="BIZ UDPゴシック" w:hint="eastAsia"/>
          <w:color w:val="000000" w:themeColor="text1"/>
          <w:u w:val="thick"/>
        </w:rPr>
        <w:t>日（金）まで</w:t>
      </w:r>
      <w:r w:rsidRPr="00DB5AA3">
        <w:rPr>
          <w:rFonts w:ascii="BIZ UDPゴシック" w:eastAsia="BIZ UDPゴシック" w:hAnsi="BIZ UDPゴシック" w:hint="eastAsia"/>
          <w:color w:val="000000" w:themeColor="text1"/>
        </w:rPr>
        <w:t>に郵送またはメールにて提出してください。</w:t>
      </w:r>
    </w:p>
    <w:p w14:paraId="0E05369C" w14:textId="01F34169" w:rsidR="006D09D6" w:rsidRPr="00DB5AA3" w:rsidRDefault="000F44BB" w:rsidP="00905B3C">
      <w:pPr>
        <w:spacing w:after="0" w:line="240" w:lineRule="auto"/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住　所：〒311-1307</w:t>
      </w:r>
      <w:r w:rsidR="00E03BEB" w:rsidRPr="00DB5AA3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1D2C44" w:rsidRPr="001D2C44">
        <w:rPr>
          <w:rFonts w:ascii="BIZ UDPゴシック" w:eastAsia="BIZ UDPゴシック" w:hAnsi="BIZ UDPゴシック" w:hint="eastAsia"/>
          <w:color w:val="000000" w:themeColor="text1"/>
        </w:rPr>
        <w:t>茨城県東茨城郡大洗町桜道</w:t>
      </w:r>
      <w:r w:rsidR="001D2C44" w:rsidRPr="001D2C44">
        <w:rPr>
          <w:rFonts w:ascii="BIZ UDPゴシック" w:eastAsia="BIZ UDPゴシック" w:hAnsi="BIZ UDPゴシック"/>
          <w:color w:val="000000" w:themeColor="text1"/>
        </w:rPr>
        <w:t>301 うみまちテラス</w:t>
      </w:r>
      <w:r w:rsidR="001D2C44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bookmarkStart w:id="1" w:name="_GoBack"/>
      <w:bookmarkEnd w:id="1"/>
      <w:r>
        <w:rPr>
          <w:rFonts w:ascii="BIZ UDPゴシック" w:eastAsia="BIZ UDPゴシック" w:hAnsi="BIZ UDPゴシック" w:hint="eastAsia"/>
          <w:color w:val="000000" w:themeColor="text1"/>
        </w:rPr>
        <w:t xml:space="preserve">　（一社）大洗観光協会　</w:t>
      </w:r>
      <w:r w:rsidR="00497634">
        <w:rPr>
          <w:rFonts w:ascii="BIZ UDPゴシック" w:eastAsia="BIZ UDPゴシック" w:hAnsi="BIZ UDPゴシック" w:hint="eastAsia"/>
          <w:color w:val="000000" w:themeColor="text1"/>
        </w:rPr>
        <w:t>宛て</w:t>
      </w:r>
    </w:p>
    <w:p w14:paraId="790CB1B2" w14:textId="3EB7936A" w:rsidR="006D09D6" w:rsidRPr="00DB5AA3" w:rsidRDefault="00E03BEB" w:rsidP="00905B3C">
      <w:pPr>
        <w:spacing w:after="0" w:line="240" w:lineRule="auto"/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 w:rsidRPr="00DB5AA3">
        <w:rPr>
          <w:rFonts w:ascii="BIZ UDPゴシック" w:eastAsia="BIZ UDPゴシック" w:hAnsi="BIZ UDPゴシック" w:hint="eastAsia"/>
          <w:color w:val="000000" w:themeColor="text1"/>
        </w:rPr>
        <w:t>メール：</w:t>
      </w:r>
      <w:r w:rsidR="00C344CB" w:rsidRPr="00C344CB">
        <w:rPr>
          <w:rFonts w:ascii="BIZ UDPゴシック" w:eastAsia="BIZ UDPゴシック" w:hAnsi="BIZ UDPゴシック"/>
          <w:color w:val="000000" w:themeColor="text1"/>
        </w:rPr>
        <w:t>info@oarai-info.jp</w:t>
      </w:r>
    </w:p>
    <w:sectPr w:rsidR="006D09D6" w:rsidRPr="00DB5AA3" w:rsidSect="00905B3C">
      <w:pgSz w:w="11906" w:h="16838"/>
      <w:pgMar w:top="851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02A9A" w14:textId="77777777" w:rsidR="00AF7E9F" w:rsidRDefault="00AF7E9F">
      <w:pPr>
        <w:spacing w:after="0" w:line="240" w:lineRule="auto"/>
      </w:pPr>
      <w:r>
        <w:separator/>
      </w:r>
    </w:p>
  </w:endnote>
  <w:endnote w:type="continuationSeparator" w:id="0">
    <w:p w14:paraId="50FA1D8E" w14:textId="77777777" w:rsidR="00AF7E9F" w:rsidRDefault="00AF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69555" w14:textId="77777777" w:rsidR="00AF7E9F" w:rsidRDefault="00AF7E9F">
      <w:pPr>
        <w:spacing w:after="0" w:line="240" w:lineRule="auto"/>
      </w:pPr>
      <w:r>
        <w:separator/>
      </w:r>
    </w:p>
  </w:footnote>
  <w:footnote w:type="continuationSeparator" w:id="0">
    <w:p w14:paraId="08192722" w14:textId="77777777" w:rsidR="00AF7E9F" w:rsidRDefault="00AF7E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D6"/>
    <w:rsid w:val="00063E04"/>
    <w:rsid w:val="000C5D83"/>
    <w:rsid w:val="000F1852"/>
    <w:rsid w:val="000F44BB"/>
    <w:rsid w:val="001D2C44"/>
    <w:rsid w:val="001D2E72"/>
    <w:rsid w:val="00256E0A"/>
    <w:rsid w:val="00295B98"/>
    <w:rsid w:val="00314002"/>
    <w:rsid w:val="00497634"/>
    <w:rsid w:val="00542938"/>
    <w:rsid w:val="005E27DD"/>
    <w:rsid w:val="00617E80"/>
    <w:rsid w:val="00622206"/>
    <w:rsid w:val="006D09D6"/>
    <w:rsid w:val="007752A5"/>
    <w:rsid w:val="00905B3C"/>
    <w:rsid w:val="009A570A"/>
    <w:rsid w:val="00AF7E9F"/>
    <w:rsid w:val="00C344CB"/>
    <w:rsid w:val="00C7025F"/>
    <w:rsid w:val="00CB0AEF"/>
    <w:rsid w:val="00CD07B0"/>
    <w:rsid w:val="00D13F66"/>
    <w:rsid w:val="00D53833"/>
    <w:rsid w:val="00DB5AA3"/>
    <w:rsid w:val="00E03BEB"/>
    <w:rsid w:val="00EA79D3"/>
    <w:rsid w:val="00F5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EA5ABC"/>
  <w15:chartTrackingRefBased/>
  <w15:docId w15:val="{9B5BA521-C493-424A-925D-D0DA43C2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IZ UDゴシック" w:hAnsi="BIZ UDゴシック"/>
      <w:color w:val="000000"/>
      <w:kern w:val="0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J19201</dc:creator>
  <cp:lastModifiedBy>kanri</cp:lastModifiedBy>
  <cp:revision>17</cp:revision>
  <cp:lastPrinted>2025-11-25T07:19:00Z</cp:lastPrinted>
  <dcterms:created xsi:type="dcterms:W3CDTF">2025-11-21T07:11:00Z</dcterms:created>
  <dcterms:modified xsi:type="dcterms:W3CDTF">2025-12-10T07:39:00Z</dcterms:modified>
</cp:coreProperties>
</file>